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6E73A4"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4"/>
          <w:szCs w:val="24"/>
          <w:lang w:eastAsia="ru-RU"/>
        </w:rPr>
      </w:pP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 xml:space="preserve">Приложение </w:t>
      </w:r>
      <w:r w:rsidR="009A0C12">
        <w:rPr>
          <w:rFonts w:ascii="Times New Roman" w:hAnsi="Times New Roman" w:cs="Times New Roman"/>
          <w:sz w:val="24"/>
          <w:szCs w:val="24"/>
        </w:rPr>
        <w:t>5</w:t>
      </w: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 xml:space="preserve">к </w:t>
      </w:r>
      <w:r w:rsidR="0067032C" w:rsidRPr="006E73A4">
        <w:rPr>
          <w:rFonts w:ascii="Times New Roman" w:hAnsi="Times New Roman" w:cs="Times New Roman"/>
          <w:sz w:val="24"/>
          <w:szCs w:val="24"/>
        </w:rPr>
        <w:t xml:space="preserve">договору </w:t>
      </w:r>
      <w:r w:rsidR="009A0C12">
        <w:rPr>
          <w:rFonts w:ascii="Times New Roman" w:hAnsi="Times New Roman" w:cs="Times New Roman"/>
          <w:sz w:val="24"/>
          <w:szCs w:val="24"/>
        </w:rPr>
        <w:t>на оказание услуг</w:t>
      </w:r>
    </w:p>
    <w:p w:rsidR="00A823FA"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№___</w:t>
      </w:r>
      <w:r w:rsidR="0067032C" w:rsidRPr="006E73A4">
        <w:rPr>
          <w:rFonts w:ascii="Times New Roman" w:hAnsi="Times New Roman" w:cs="Times New Roman"/>
          <w:sz w:val="24"/>
          <w:szCs w:val="24"/>
        </w:rPr>
        <w:t>________</w:t>
      </w:r>
      <w:r w:rsidR="008B245C" w:rsidRPr="006E73A4">
        <w:rPr>
          <w:rFonts w:ascii="Times New Roman" w:hAnsi="Times New Roman" w:cs="Times New Roman"/>
          <w:sz w:val="24"/>
          <w:szCs w:val="24"/>
        </w:rPr>
        <w:t>___</w:t>
      </w:r>
      <w:r w:rsidR="00A823FA" w:rsidRPr="006E73A4">
        <w:rPr>
          <w:rFonts w:ascii="Times New Roman" w:hAnsi="Times New Roman" w:cs="Times New Roman"/>
          <w:sz w:val="24"/>
          <w:szCs w:val="24"/>
        </w:rPr>
        <w:t>____________</w:t>
      </w:r>
    </w:p>
    <w:p w:rsidR="00DE1DC3"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 xml:space="preserve"> от «__</w:t>
      </w:r>
      <w:proofErr w:type="gramStart"/>
      <w:r w:rsidRPr="006E73A4">
        <w:rPr>
          <w:rFonts w:ascii="Times New Roman" w:hAnsi="Times New Roman" w:cs="Times New Roman"/>
          <w:sz w:val="24"/>
          <w:szCs w:val="24"/>
        </w:rPr>
        <w:t>_»_</w:t>
      </w:r>
      <w:proofErr w:type="gramEnd"/>
      <w:r w:rsidRPr="006E73A4">
        <w:rPr>
          <w:rFonts w:ascii="Times New Roman" w:hAnsi="Times New Roman" w:cs="Times New Roman"/>
          <w:sz w:val="24"/>
          <w:szCs w:val="24"/>
        </w:rPr>
        <w:t>______________20</w:t>
      </w:r>
      <w:r w:rsidR="006A4BAE" w:rsidRPr="006E73A4">
        <w:rPr>
          <w:rFonts w:ascii="Times New Roman" w:hAnsi="Times New Roman" w:cs="Times New Roman"/>
          <w:sz w:val="24"/>
          <w:szCs w:val="24"/>
        </w:rPr>
        <w:t>__</w:t>
      </w:r>
      <w:r w:rsidRPr="006E73A4">
        <w:rPr>
          <w:rFonts w:ascii="Times New Roman" w:hAnsi="Times New Roman" w:cs="Times New Roman"/>
          <w:sz w:val="24"/>
          <w:szCs w:val="24"/>
        </w:rPr>
        <w:t>г.</w:t>
      </w:r>
    </w:p>
    <w:p w:rsidR="00676BD9" w:rsidRDefault="00676BD9" w:rsidP="00DE1DC3">
      <w:pPr>
        <w:spacing w:after="0" w:line="240" w:lineRule="auto"/>
        <w:jc w:val="center"/>
        <w:rPr>
          <w:rFonts w:ascii="Times New Roman" w:eastAsia="Calibri" w:hAnsi="Times New Roman" w:cs="Times New Roman"/>
          <w:b/>
          <w:bCs/>
          <w:sz w:val="24"/>
          <w:szCs w:val="24"/>
        </w:rPr>
      </w:pPr>
    </w:p>
    <w:p w:rsidR="006E73A4" w:rsidRDefault="006E73A4" w:rsidP="00DE1DC3">
      <w:pPr>
        <w:spacing w:after="0" w:line="240" w:lineRule="auto"/>
        <w:jc w:val="center"/>
        <w:rPr>
          <w:rFonts w:ascii="Times New Roman" w:eastAsia="Calibri" w:hAnsi="Times New Roman" w:cs="Times New Roman"/>
          <w:b/>
          <w:bCs/>
          <w:sz w:val="24"/>
          <w:szCs w:val="24"/>
        </w:rPr>
      </w:pPr>
    </w:p>
    <w:p w:rsidR="006E73A4" w:rsidRPr="006E73A4" w:rsidRDefault="006E73A4" w:rsidP="00DE1DC3">
      <w:pPr>
        <w:spacing w:after="0" w:line="240" w:lineRule="auto"/>
        <w:jc w:val="center"/>
        <w:rPr>
          <w:rFonts w:ascii="Times New Roman" w:eastAsia="Calibri" w:hAnsi="Times New Roman" w:cs="Times New Roman"/>
          <w:b/>
          <w:bCs/>
          <w:sz w:val="24"/>
          <w:szCs w:val="24"/>
        </w:rPr>
      </w:pPr>
    </w:p>
    <w:p w:rsidR="00DE1DC3" w:rsidRPr="006E73A4" w:rsidRDefault="00DE1DC3" w:rsidP="00DE1DC3">
      <w:pPr>
        <w:spacing w:after="0" w:line="240" w:lineRule="auto"/>
        <w:jc w:val="center"/>
        <w:rPr>
          <w:rFonts w:ascii="Times New Roman" w:eastAsia="Calibri" w:hAnsi="Times New Roman" w:cs="Times New Roman"/>
          <w:b/>
          <w:bCs/>
          <w:sz w:val="24"/>
          <w:szCs w:val="24"/>
        </w:rPr>
      </w:pPr>
      <w:r w:rsidRPr="006E73A4">
        <w:rPr>
          <w:rFonts w:ascii="Times New Roman" w:eastAsia="Calibri" w:hAnsi="Times New Roman" w:cs="Times New Roman"/>
          <w:b/>
          <w:bCs/>
          <w:sz w:val="24"/>
          <w:szCs w:val="24"/>
        </w:rPr>
        <w:t>АНТИКОРРУПЦИОННАЯ ОГОВОРКА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1.</w:t>
      </w:r>
    </w:p>
    <w:p w:rsidR="00DE1DC3" w:rsidRPr="006E73A4" w:rsidRDefault="00A50DFC" w:rsidP="00DE1DC3">
      <w:pPr>
        <w:snapToGrid w:val="0"/>
        <w:spacing w:after="0" w:line="240" w:lineRule="auto"/>
        <w:ind w:firstLine="709"/>
        <w:jc w:val="both"/>
        <w:rPr>
          <w:rFonts w:ascii="Times New Roman" w:eastAsia="Calibri" w:hAnsi="Times New Roman" w:cs="Times New Roman"/>
          <w:sz w:val="24"/>
          <w:szCs w:val="24"/>
        </w:rPr>
      </w:pPr>
      <w:r w:rsidRPr="009A0C12">
        <w:rPr>
          <w:rFonts w:ascii="Times New Roman" w:eastAsia="Calibri" w:hAnsi="Times New Roman" w:cs="Times New Roman"/>
          <w:sz w:val="24"/>
          <w:szCs w:val="24"/>
        </w:rPr>
        <w:t>Контрагенту</w:t>
      </w:r>
      <w:r w:rsidR="006E73A4" w:rsidRPr="009A0C12">
        <w:rPr>
          <w:rFonts w:ascii="Times New Roman" w:eastAsia="Calibri" w:hAnsi="Times New Roman" w:cs="Times New Roman"/>
          <w:sz w:val="24"/>
          <w:szCs w:val="24"/>
        </w:rPr>
        <w:t xml:space="preserve"> (</w:t>
      </w:r>
      <w:r w:rsidR="009A0C12" w:rsidRPr="009A0C12">
        <w:rPr>
          <w:rFonts w:ascii="Times New Roman" w:eastAsia="Calibri" w:hAnsi="Times New Roman" w:cs="Times New Roman"/>
          <w:sz w:val="24"/>
          <w:szCs w:val="24"/>
        </w:rPr>
        <w:t>ООО «Известия-Юг»</w:t>
      </w:r>
      <w:r w:rsidR="006E73A4" w:rsidRPr="009A0C12">
        <w:rPr>
          <w:rFonts w:ascii="Times New Roman" w:eastAsia="Calibri" w:hAnsi="Times New Roman" w:cs="Times New Roman"/>
          <w:sz w:val="24"/>
          <w:szCs w:val="24"/>
        </w:rPr>
        <w:t>)</w:t>
      </w:r>
      <w:r w:rsidR="00DE1DC3" w:rsidRPr="009A0C12">
        <w:rPr>
          <w:rFonts w:ascii="Times New Roman" w:eastAsia="Calibri" w:hAnsi="Times New Roman" w:cs="Times New Roman"/>
          <w:sz w:val="24"/>
          <w:szCs w:val="24"/>
        </w:rPr>
        <w:t xml:space="preserve"> известно о том, что </w:t>
      </w:r>
      <w:r w:rsidRPr="009A0C12">
        <w:rPr>
          <w:rFonts w:ascii="Times New Roman" w:eastAsia="Calibri" w:hAnsi="Times New Roman" w:cs="Times New Roman"/>
          <w:sz w:val="24"/>
          <w:szCs w:val="24"/>
        </w:rPr>
        <w:t xml:space="preserve">ПАО «МРСК Юга» </w:t>
      </w:r>
      <w:r w:rsidR="006E73A4" w:rsidRPr="009A0C12">
        <w:rPr>
          <w:rFonts w:ascii="Times New Roman" w:eastAsia="Calibri" w:hAnsi="Times New Roman" w:cs="Times New Roman"/>
          <w:sz w:val="24"/>
          <w:szCs w:val="24"/>
        </w:rPr>
        <w:t>(Заказ</w:t>
      </w:r>
      <w:r w:rsidRPr="009A0C12">
        <w:rPr>
          <w:rFonts w:ascii="Times New Roman" w:eastAsia="Calibri" w:hAnsi="Times New Roman" w:cs="Times New Roman"/>
          <w:sz w:val="24"/>
          <w:szCs w:val="24"/>
        </w:rPr>
        <w:t>чик</w:t>
      </w:r>
      <w:r w:rsidR="006E73A4" w:rsidRPr="009A0C12">
        <w:rPr>
          <w:rFonts w:ascii="Times New Roman" w:eastAsia="Calibri" w:hAnsi="Times New Roman" w:cs="Times New Roman"/>
          <w:sz w:val="24"/>
          <w:szCs w:val="24"/>
        </w:rPr>
        <w:t>)</w:t>
      </w:r>
      <w:r w:rsidR="00DE1DC3" w:rsidRPr="009A0C12">
        <w:rPr>
          <w:rFonts w:ascii="Times New Roman" w:eastAsia="Calibri" w:hAnsi="Times New Roman" w:cs="Times New Roman"/>
          <w:sz w:val="24"/>
          <w:szCs w:val="24"/>
        </w:rPr>
        <w:t xml:space="preserve"> реализует требования статьи 13.3. Федерального</w:t>
      </w:r>
      <w:r w:rsidR="00DE1DC3" w:rsidRPr="006E73A4">
        <w:rPr>
          <w:rFonts w:ascii="Times New Roman" w:eastAsia="Calibri" w:hAnsi="Times New Roman" w:cs="Times New Roman"/>
          <w:sz w:val="24"/>
          <w:szCs w:val="24"/>
        </w:rPr>
        <w:t xml:space="preserve">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Единая вертикально-интегрированная система в ПАО «МРСК Юга»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ПАО «МРСК Юга» при взаимодействии с Контрагентами ориентированы на установление и сохранение деловых отношений, которые: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поддерживают Антикоррупционную политику;</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ведут деловые отношения в добросовестной и честной манере;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заботятся о собственной репутации;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демонстрируют поддержку высоким этическим стандартам;</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реализуют собственные меры по противодействию коррупции;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участвуют в коллективных антикоррупционных инициативах.</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2.</w:t>
      </w:r>
    </w:p>
    <w:p w:rsidR="00DE1DC3" w:rsidRPr="006E73A4" w:rsidRDefault="00DE1DC3" w:rsidP="00DE1DC3">
      <w:pPr>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3.</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6E73A4">
        <w:rPr>
          <w:rFonts w:ascii="Times New Roman" w:eastAsia="Times New Roman" w:hAnsi="Times New Roman" w:cs="Times New Roman"/>
          <w:sz w:val="24"/>
          <w:szCs w:val="24"/>
        </w:rPr>
        <w:lastRenderedPageBreak/>
        <w:t>решения этих лиц с целью получить какие-либо неправомерные преимущества или иные неправомерные цели</w:t>
      </w:r>
      <w:r w:rsidRPr="006E73A4">
        <w:rPr>
          <w:rFonts w:ascii="Times New Roman" w:eastAsia="Times New Roman" w:hAnsi="Times New Roman" w:cs="Times New Roman"/>
          <w:i/>
          <w:sz w:val="24"/>
          <w:szCs w:val="24"/>
        </w:rPr>
        <w:t>.</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E73A4">
        <w:rPr>
          <w:rFonts w:ascii="Times New Roman" w:eastAsia="Times New Roman" w:hAnsi="Times New Roman" w:cs="Times New Roman"/>
          <w:sz w:val="24"/>
          <w:szCs w:val="24"/>
        </w:rPr>
        <w:t>КоАКП</w:t>
      </w:r>
      <w:proofErr w:type="spellEnd"/>
      <w:r w:rsidRPr="006E73A4">
        <w:rPr>
          <w:rFonts w:ascii="Times New Roman" w:eastAsia="Times New Roman" w:hAnsi="Times New Roman" w:cs="Times New Roman"/>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и ПАО «МРСК Юга»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E73A4">
        <w:rPr>
          <w:rFonts w:ascii="Times New Roman" w:eastAsia="Calibri" w:hAnsi="Times New Roman" w:cs="Times New Roman"/>
          <w:sz w:val="24"/>
          <w:szCs w:val="24"/>
          <w:lang w:val="en-US"/>
        </w:rPr>
        <w:t> </w:t>
      </w:r>
      <w:r w:rsidRPr="006E73A4">
        <w:rPr>
          <w:rFonts w:ascii="Times New Roman" w:eastAsia="Calibri" w:hAnsi="Times New Roman" w:cs="Times New Roman"/>
          <w:sz w:val="24"/>
          <w:szCs w:val="24"/>
        </w:rPr>
        <w:t>направленного на обеспечение выполнения этим работником каких-либо действий в пользу стимулирующей его стороны (Контрагента и ПАО «МРСК Юга»).</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 xml:space="preserve">Под действиями работника, осуществляемыми в пользу стимулирующей его стороны (Контрагент или ПАО «МРСК Юга»), понимаются: </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неоправданных преимуществ по сравнению с другими контрагентами;</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каких-либо гарантий;</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ускорение существующих процедур;</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DE1DC3" w:rsidRPr="006E73A4" w:rsidRDefault="00DE1DC3" w:rsidP="00DE1DC3">
      <w:pPr>
        <w:autoSpaceDE w:val="0"/>
        <w:autoSpaceDN w:val="0"/>
        <w:adjustRightInd w:val="0"/>
        <w:spacing w:after="0" w:line="240" w:lineRule="auto"/>
        <w:ind w:left="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4.</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6E73A4">
        <w:rPr>
          <w:rFonts w:ascii="Times New Roman" w:eastAsia="Times New Roman" w:hAnsi="Times New Roman" w:cs="Times New Roman"/>
          <w:b/>
          <w:bCs/>
          <w:sz w:val="24"/>
          <w:szCs w:val="24"/>
        </w:rPr>
        <w:t xml:space="preserve"> </w:t>
      </w:r>
      <w:r w:rsidRPr="006E73A4">
        <w:rPr>
          <w:rFonts w:ascii="Times New Roman" w:eastAsia="Times New Roman"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E1DC3" w:rsidRPr="006E73A4" w:rsidRDefault="00DE1DC3" w:rsidP="00DE1DC3">
      <w:pPr>
        <w:spacing w:after="0" w:line="240" w:lineRule="auto"/>
        <w:ind w:firstLine="709"/>
        <w:jc w:val="both"/>
        <w:rPr>
          <w:rFonts w:ascii="Times New Roman" w:eastAsia="Times New Roman" w:hAnsi="Times New Roman" w:cs="Times New Roman"/>
          <w:b/>
          <w:bCs/>
          <w:sz w:val="24"/>
          <w:szCs w:val="24"/>
        </w:rPr>
      </w:pPr>
      <w:r w:rsidRPr="006E73A4">
        <w:rPr>
          <w:rFonts w:ascii="Times New Roman" w:eastAsia="Times New Roman" w:hAnsi="Times New Roman" w:cs="Times New Roman"/>
          <w:sz w:val="24"/>
          <w:szCs w:val="24"/>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5.</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4A447C" w:rsidRPr="006E73A4" w:rsidRDefault="004A447C" w:rsidP="00DE1DC3">
      <w:pPr>
        <w:spacing w:after="0" w:line="240" w:lineRule="auto"/>
        <w:ind w:firstLine="709"/>
        <w:jc w:val="both"/>
        <w:rPr>
          <w:rFonts w:ascii="Times New Roman" w:eastAsia="Times New Roman" w:hAnsi="Times New Roman" w:cs="Times New Roman"/>
          <w:sz w:val="24"/>
          <w:szCs w:val="24"/>
        </w:rPr>
      </w:pPr>
    </w:p>
    <w:p w:rsidR="009A0C12" w:rsidRPr="009A0C12" w:rsidRDefault="009A0C12" w:rsidP="009A0C12">
      <w:pPr>
        <w:spacing w:after="0" w:line="240" w:lineRule="auto"/>
        <w:ind w:firstLine="6379"/>
        <w:jc w:val="both"/>
        <w:rPr>
          <w:rFonts w:ascii="Times New Roman" w:eastAsia="Times New Roman" w:hAnsi="Times New Roman" w:cs="Times New Roman"/>
          <w:sz w:val="24"/>
          <w:szCs w:val="24"/>
        </w:rPr>
      </w:pPr>
      <w:bookmarkStart w:id="0" w:name="_GoBack"/>
      <w:r w:rsidRPr="009A0C12">
        <w:rPr>
          <w:rFonts w:ascii="Times New Roman" w:eastAsia="Times New Roman" w:hAnsi="Times New Roman" w:cs="Times New Roman"/>
          <w:sz w:val="24"/>
          <w:szCs w:val="24"/>
        </w:rPr>
        <w:t>ООО «Известия-Юг»</w:t>
      </w:r>
    </w:p>
    <w:p w:rsidR="004A447C" w:rsidRPr="006E73A4" w:rsidRDefault="009A0C12" w:rsidP="009A0C12">
      <w:pPr>
        <w:spacing w:after="0" w:line="240" w:lineRule="auto"/>
        <w:ind w:firstLine="6379"/>
        <w:jc w:val="both"/>
        <w:rPr>
          <w:rFonts w:ascii="Times New Roman" w:eastAsia="Times New Roman" w:hAnsi="Times New Roman" w:cs="Times New Roman"/>
          <w:sz w:val="24"/>
          <w:szCs w:val="24"/>
        </w:rPr>
      </w:pPr>
      <w:proofErr w:type="spellStart"/>
      <w:r w:rsidRPr="009A0C12">
        <w:rPr>
          <w:rFonts w:ascii="Times New Roman" w:eastAsia="Times New Roman" w:hAnsi="Times New Roman" w:cs="Times New Roman"/>
          <w:sz w:val="24"/>
          <w:szCs w:val="24"/>
        </w:rPr>
        <w:t>Кобляков</w:t>
      </w:r>
      <w:proofErr w:type="spellEnd"/>
      <w:r w:rsidRPr="009A0C12">
        <w:rPr>
          <w:rFonts w:ascii="Times New Roman" w:eastAsia="Times New Roman" w:hAnsi="Times New Roman" w:cs="Times New Roman"/>
          <w:sz w:val="24"/>
          <w:szCs w:val="24"/>
        </w:rPr>
        <w:t xml:space="preserve"> А.В.</w:t>
      </w:r>
    </w:p>
    <w:bookmarkEnd w:id="0"/>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 xml:space="preserve">(Подпись уполномоченного </w:t>
      </w:r>
      <w:proofErr w:type="gramStart"/>
      <w:r w:rsidRPr="00736EA0">
        <w:rPr>
          <w:rFonts w:ascii="Times New Roman" w:hAnsi="Times New Roman" w:cs="Times New Roman"/>
          <w:sz w:val="20"/>
          <w:szCs w:val="20"/>
        </w:rPr>
        <w:t>представителя</w:t>
      </w:r>
      <w:r w:rsidRPr="00736EA0">
        <w:rPr>
          <w:rFonts w:ascii="Times New Roman" w:hAnsi="Times New Roman" w:cs="Times New Roman"/>
          <w:sz w:val="26"/>
          <w:szCs w:val="26"/>
        </w:rPr>
        <w:t xml:space="preserve">)   </w:t>
      </w:r>
      <w:proofErr w:type="gramEnd"/>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sectPr w:rsidR="004A447C"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182" w:rsidRDefault="006C7182">
      <w:pPr>
        <w:spacing w:after="0" w:line="240" w:lineRule="auto"/>
      </w:pPr>
      <w:r>
        <w:separator/>
      </w:r>
    </w:p>
  </w:endnote>
  <w:endnote w:type="continuationSeparator" w:id="0">
    <w:p w:rsidR="006C7182" w:rsidRDefault="006C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182" w:rsidRDefault="006C7182">
      <w:pPr>
        <w:spacing w:after="0" w:line="240" w:lineRule="auto"/>
      </w:pPr>
      <w:r>
        <w:separator/>
      </w:r>
    </w:p>
  </w:footnote>
  <w:footnote w:type="continuationSeparator" w:id="0">
    <w:p w:rsidR="006C7182" w:rsidRDefault="006C7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9A0C12">
          <w:rPr>
            <w:noProof/>
          </w:rPr>
          <w:t>2</w:t>
        </w:r>
        <w:r>
          <w:fldChar w:fldCharType="end"/>
        </w:r>
      </w:p>
    </w:sdtContent>
  </w:sdt>
  <w:p w:rsidR="001C5E67" w:rsidRDefault="009A0C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EA0"/>
    <w:rsid w:val="0006649D"/>
    <w:rsid w:val="002606DA"/>
    <w:rsid w:val="00386E88"/>
    <w:rsid w:val="004A447C"/>
    <w:rsid w:val="00557052"/>
    <w:rsid w:val="005D5FE4"/>
    <w:rsid w:val="006637CE"/>
    <w:rsid w:val="0067032C"/>
    <w:rsid w:val="00676BD9"/>
    <w:rsid w:val="006A4BAE"/>
    <w:rsid w:val="006C7182"/>
    <w:rsid w:val="006E73A4"/>
    <w:rsid w:val="00736EA0"/>
    <w:rsid w:val="0080024B"/>
    <w:rsid w:val="008B245C"/>
    <w:rsid w:val="009111EE"/>
    <w:rsid w:val="009A0C12"/>
    <w:rsid w:val="009B13CE"/>
    <w:rsid w:val="00A1793F"/>
    <w:rsid w:val="00A50DFC"/>
    <w:rsid w:val="00A823FA"/>
    <w:rsid w:val="00C525E2"/>
    <w:rsid w:val="00D73FBB"/>
    <w:rsid w:val="00DE1DC3"/>
    <w:rsid w:val="00E1217E"/>
    <w:rsid w:val="00EA76F6"/>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AA7F68-B146-45B1-AF8D-5DFFA41C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1070</Words>
  <Characters>6101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Благодир Анастасия Юрьевна</cp:lastModifiedBy>
  <cp:revision>13</cp:revision>
  <dcterms:created xsi:type="dcterms:W3CDTF">2015-10-16T08:06:00Z</dcterms:created>
  <dcterms:modified xsi:type="dcterms:W3CDTF">2017-06-26T12:24:00Z</dcterms:modified>
</cp:coreProperties>
</file>